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9B" w:rsidRDefault="0010769B" w:rsidP="0010769B">
      <w:pPr>
        <w:pStyle w:val="a6"/>
        <w:tabs>
          <w:tab w:val="clear" w:pos="4677"/>
          <w:tab w:val="center" w:pos="5670"/>
        </w:tabs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3ED8853" wp14:editId="1A93A4A8">
            <wp:simplePos x="0" y="0"/>
            <wp:positionH relativeFrom="column">
              <wp:posOffset>2977515</wp:posOffset>
            </wp:positionH>
            <wp:positionV relativeFrom="paragraph">
              <wp:posOffset>142875</wp:posOffset>
            </wp:positionV>
            <wp:extent cx="476250" cy="552450"/>
            <wp:effectExtent l="0" t="0" r="0" b="0"/>
            <wp:wrapSquare wrapText="bothSides"/>
            <wp:docPr id="5" name="Рисунок 5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_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br w:type="textWrapping" w:clear="all"/>
      </w: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Теченского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10769B" w:rsidRDefault="0010769B" w:rsidP="0010769B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10769B" w:rsidRPr="0085017E" w:rsidRDefault="0010769B" w:rsidP="0010769B">
      <w:pPr>
        <w:pStyle w:val="a6"/>
        <w:jc w:val="center"/>
        <w:rPr>
          <w:sz w:val="28"/>
          <w:szCs w:val="28"/>
        </w:rPr>
      </w:pPr>
      <w:r w:rsidRPr="0085017E">
        <w:rPr>
          <w:sz w:val="28"/>
          <w:szCs w:val="28"/>
        </w:rPr>
        <w:t>третьего созыва</w:t>
      </w:r>
    </w:p>
    <w:p w:rsidR="0010769B" w:rsidRDefault="0010769B" w:rsidP="0010769B">
      <w:pPr>
        <w:pStyle w:val="a6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10769B" w:rsidRPr="0085017E" w:rsidRDefault="0010769B" w:rsidP="0010769B">
      <w:pPr>
        <w:pStyle w:val="a6"/>
        <w:jc w:val="center"/>
        <w:rPr>
          <w:b/>
          <w:sz w:val="28"/>
          <w:szCs w:val="28"/>
        </w:rPr>
      </w:pPr>
      <w:r w:rsidRPr="0085017E">
        <w:rPr>
          <w:b/>
          <w:sz w:val="28"/>
          <w:szCs w:val="28"/>
        </w:rPr>
        <w:t>Р Е Ш Е Н И Е</w:t>
      </w:r>
    </w:p>
    <w:p w:rsidR="0010769B" w:rsidRDefault="0010769B" w:rsidP="0010769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10769B" w:rsidRDefault="0010769B" w:rsidP="00C14348">
      <w:pPr>
        <w:tabs>
          <w:tab w:val="left" w:pos="862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5017E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4139F6">
        <w:rPr>
          <w:rFonts w:ascii="Times New Roman" w:hAnsi="Times New Roman"/>
          <w:sz w:val="28"/>
          <w:szCs w:val="28"/>
          <w:u w:val="single"/>
        </w:rPr>
        <w:t>«17</w:t>
      </w:r>
      <w:r w:rsidR="00E85C39">
        <w:rPr>
          <w:rFonts w:ascii="Times New Roman" w:hAnsi="Times New Roman"/>
          <w:sz w:val="28"/>
          <w:szCs w:val="28"/>
          <w:u w:val="single"/>
        </w:rPr>
        <w:t>»</w:t>
      </w:r>
      <w:r w:rsidR="0036787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32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139F6">
        <w:rPr>
          <w:rFonts w:ascii="Times New Roman" w:hAnsi="Times New Roman"/>
          <w:sz w:val="28"/>
          <w:szCs w:val="28"/>
          <w:u w:val="single"/>
        </w:rPr>
        <w:t xml:space="preserve">мая </w:t>
      </w:r>
      <w:r w:rsidR="00FD57AD">
        <w:rPr>
          <w:rFonts w:ascii="Times New Roman" w:hAnsi="Times New Roman"/>
          <w:sz w:val="28"/>
          <w:szCs w:val="28"/>
          <w:u w:val="single"/>
        </w:rPr>
        <w:t xml:space="preserve"> 2017</w:t>
      </w:r>
      <w:r w:rsidR="004139F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32D3A">
        <w:rPr>
          <w:rFonts w:ascii="Times New Roman" w:hAnsi="Times New Roman"/>
          <w:sz w:val="28"/>
          <w:szCs w:val="28"/>
          <w:u w:val="single"/>
        </w:rPr>
        <w:t xml:space="preserve">года </w:t>
      </w:r>
      <w:r w:rsidRPr="0085017E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4139F6">
        <w:rPr>
          <w:rFonts w:ascii="Times New Roman" w:hAnsi="Times New Roman"/>
          <w:sz w:val="28"/>
          <w:szCs w:val="28"/>
          <w:u w:val="single"/>
        </w:rPr>
        <w:t>70</w:t>
      </w:r>
      <w:r w:rsidR="00E85C39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="0036787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0769B" w:rsidRPr="0010769B" w:rsidRDefault="0010769B" w:rsidP="00E85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69B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E85C39" w:rsidRDefault="0010769B" w:rsidP="00E85C39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0769B">
        <w:rPr>
          <w:rFonts w:ascii="Times New Roman" w:hAnsi="Times New Roman" w:cs="Times New Roman"/>
          <w:sz w:val="28"/>
          <w:szCs w:val="28"/>
        </w:rPr>
        <w:t xml:space="preserve">в Устав Теченского сельского поселения                            </w:t>
      </w:r>
      <w:r w:rsidR="00732D3A">
        <w:rPr>
          <w:rFonts w:ascii="Times New Roman" w:hAnsi="Times New Roman" w:cs="Times New Roman"/>
          <w:sz w:val="28"/>
          <w:szCs w:val="28"/>
        </w:rPr>
        <w:tab/>
      </w:r>
      <w:r w:rsidR="00E85C39">
        <w:rPr>
          <w:rFonts w:ascii="Times New Roman" w:hAnsi="Times New Roman" w:cs="Times New Roman"/>
          <w:sz w:val="28"/>
          <w:szCs w:val="28"/>
        </w:rPr>
        <w:t xml:space="preserve"> </w:t>
      </w:r>
      <w:r w:rsidR="00E85C39" w:rsidRPr="00E85C3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</w:t>
      </w:r>
    </w:p>
    <w:p w:rsidR="0010769B" w:rsidRDefault="0010769B" w:rsidP="00E85C39">
      <w:pPr>
        <w:tabs>
          <w:tab w:val="left" w:pos="8100"/>
        </w:tabs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85C39" w:rsidRPr="00E85C39" w:rsidRDefault="00E85C39" w:rsidP="00E85C39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0769B" w:rsidRPr="0010769B" w:rsidRDefault="0010769B" w:rsidP="00875270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 w:rsidRPr="0010769B">
        <w:rPr>
          <w:rFonts w:ascii="Times New Roman" w:hAnsi="Times New Roman" w:cs="Times New Roman"/>
          <w:sz w:val="28"/>
          <w:szCs w:val="28"/>
        </w:rPr>
        <w:t xml:space="preserve">Совет депутатов Теченского сельского поселения </w:t>
      </w:r>
    </w:p>
    <w:p w:rsidR="0010769B" w:rsidRPr="0010769B" w:rsidRDefault="0010769B" w:rsidP="00875270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 w:rsidRPr="0010769B">
        <w:rPr>
          <w:rFonts w:ascii="Times New Roman" w:hAnsi="Times New Roman" w:cs="Times New Roman"/>
          <w:sz w:val="28"/>
          <w:szCs w:val="28"/>
        </w:rPr>
        <w:t>РЕШАЕТ:</w:t>
      </w:r>
    </w:p>
    <w:p w:rsidR="0010769B" w:rsidRDefault="0010769B" w:rsidP="008752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69B">
        <w:rPr>
          <w:rFonts w:ascii="Times New Roman" w:hAnsi="Times New Roman" w:cs="Times New Roman"/>
          <w:sz w:val="28"/>
          <w:szCs w:val="28"/>
        </w:rPr>
        <w:t>1. Внести в Устав Теченского сельского поселения следующие изменения и дополнения согласно приложению.</w:t>
      </w:r>
    </w:p>
    <w:p w:rsidR="0010769B" w:rsidRPr="0010769B" w:rsidRDefault="0010769B" w:rsidP="0087527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69B"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10769B" w:rsidRPr="0010769B" w:rsidRDefault="0010769B" w:rsidP="0010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70" w:rsidRPr="00875270" w:rsidRDefault="00875270" w:rsidP="008752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27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875270" w:rsidRPr="00CA399F" w:rsidRDefault="00875270" w:rsidP="00875270">
      <w:pPr>
        <w:jc w:val="both"/>
        <w:rPr>
          <w:sz w:val="28"/>
          <w:szCs w:val="28"/>
        </w:rPr>
      </w:pPr>
    </w:p>
    <w:p w:rsidR="0010769B" w:rsidRPr="0010769B" w:rsidRDefault="0010769B" w:rsidP="0010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9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0769B" w:rsidRPr="0010769B" w:rsidRDefault="0010769B" w:rsidP="00107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69B">
        <w:rPr>
          <w:rFonts w:ascii="Times New Roman" w:hAnsi="Times New Roman" w:cs="Times New Roman"/>
          <w:sz w:val="28"/>
          <w:szCs w:val="28"/>
        </w:rPr>
        <w:t xml:space="preserve">Теченского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769B">
        <w:rPr>
          <w:rFonts w:ascii="Times New Roman" w:hAnsi="Times New Roman" w:cs="Times New Roman"/>
          <w:sz w:val="28"/>
          <w:szCs w:val="28"/>
        </w:rPr>
        <w:t xml:space="preserve">     Р.В. Козина                                                   </w:t>
      </w:r>
    </w:p>
    <w:p w:rsidR="00984F3A" w:rsidRPr="0010769B" w:rsidRDefault="00984F3A" w:rsidP="00DF1B3B">
      <w:pPr>
        <w:spacing w:after="0"/>
        <w:jc w:val="right"/>
        <w:rPr>
          <w:rFonts w:ascii="Times New Roman" w:hAnsi="Times New Roman" w:cs="Times New Roman"/>
        </w:rPr>
      </w:pPr>
    </w:p>
    <w:p w:rsidR="00984F3A" w:rsidRDefault="00984F3A" w:rsidP="00DF1B3B">
      <w:pPr>
        <w:spacing w:after="0"/>
        <w:jc w:val="right"/>
        <w:rPr>
          <w:rFonts w:ascii="Times New Roman" w:hAnsi="Times New Roman" w:cs="Times New Roman"/>
        </w:rPr>
      </w:pPr>
    </w:p>
    <w:p w:rsidR="0010769B" w:rsidRDefault="0010769B" w:rsidP="00DF1B3B">
      <w:pPr>
        <w:spacing w:after="0"/>
        <w:jc w:val="right"/>
        <w:rPr>
          <w:rFonts w:ascii="Times New Roman" w:hAnsi="Times New Roman" w:cs="Times New Roman"/>
        </w:rPr>
      </w:pPr>
    </w:p>
    <w:p w:rsidR="0010769B" w:rsidRDefault="0010769B" w:rsidP="00DF1B3B">
      <w:pPr>
        <w:spacing w:after="0"/>
        <w:jc w:val="right"/>
        <w:rPr>
          <w:rFonts w:ascii="Times New Roman" w:hAnsi="Times New Roman" w:cs="Times New Roman"/>
        </w:rPr>
      </w:pPr>
    </w:p>
    <w:p w:rsidR="0010769B" w:rsidRDefault="0010769B" w:rsidP="00DF1B3B">
      <w:pPr>
        <w:spacing w:after="0"/>
        <w:jc w:val="right"/>
        <w:rPr>
          <w:rFonts w:ascii="Times New Roman" w:hAnsi="Times New Roman" w:cs="Times New Roman"/>
        </w:rPr>
      </w:pPr>
    </w:p>
    <w:p w:rsidR="0010769B" w:rsidRDefault="0010769B" w:rsidP="00DF1B3B">
      <w:pPr>
        <w:spacing w:after="0"/>
        <w:jc w:val="right"/>
        <w:rPr>
          <w:rFonts w:ascii="Times New Roman" w:hAnsi="Times New Roman" w:cs="Times New Roman"/>
        </w:rPr>
      </w:pPr>
    </w:p>
    <w:p w:rsidR="0010769B" w:rsidRDefault="0010769B" w:rsidP="00DF1B3B">
      <w:pPr>
        <w:spacing w:after="0"/>
        <w:jc w:val="right"/>
        <w:rPr>
          <w:rFonts w:ascii="Times New Roman" w:hAnsi="Times New Roman" w:cs="Times New Roman"/>
        </w:rPr>
      </w:pPr>
    </w:p>
    <w:p w:rsidR="0010769B" w:rsidRDefault="0010769B" w:rsidP="00DF1B3B">
      <w:pPr>
        <w:spacing w:after="0"/>
        <w:jc w:val="right"/>
        <w:rPr>
          <w:rFonts w:ascii="Times New Roman" w:hAnsi="Times New Roman" w:cs="Times New Roman"/>
        </w:rPr>
      </w:pPr>
    </w:p>
    <w:p w:rsidR="0010769B" w:rsidRDefault="0010769B" w:rsidP="00DF1B3B">
      <w:pPr>
        <w:spacing w:after="0"/>
        <w:jc w:val="right"/>
        <w:rPr>
          <w:rFonts w:ascii="Times New Roman" w:hAnsi="Times New Roman" w:cs="Times New Roman"/>
        </w:rPr>
      </w:pPr>
    </w:p>
    <w:p w:rsidR="0010769B" w:rsidRDefault="0010769B" w:rsidP="00DF1B3B">
      <w:pPr>
        <w:spacing w:after="0"/>
        <w:jc w:val="right"/>
        <w:rPr>
          <w:rFonts w:ascii="Times New Roman" w:hAnsi="Times New Roman" w:cs="Times New Roman"/>
        </w:rPr>
      </w:pPr>
    </w:p>
    <w:p w:rsidR="0010769B" w:rsidRDefault="0010769B" w:rsidP="00DF1B3B">
      <w:pPr>
        <w:spacing w:after="0"/>
        <w:jc w:val="right"/>
        <w:rPr>
          <w:rFonts w:ascii="Times New Roman" w:hAnsi="Times New Roman" w:cs="Times New Roman"/>
        </w:rPr>
      </w:pPr>
    </w:p>
    <w:p w:rsidR="0010769B" w:rsidRDefault="0010769B" w:rsidP="00DF1B3B">
      <w:pPr>
        <w:spacing w:after="0"/>
        <w:jc w:val="right"/>
        <w:rPr>
          <w:rFonts w:ascii="Times New Roman" w:hAnsi="Times New Roman" w:cs="Times New Roman"/>
        </w:rPr>
      </w:pPr>
    </w:p>
    <w:p w:rsidR="002062CD" w:rsidRDefault="00DF1B3B" w:rsidP="00DF1B3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Решению Совета депутатов</w:t>
      </w:r>
    </w:p>
    <w:p w:rsidR="00DF1B3B" w:rsidRDefault="00DF1B3B" w:rsidP="00DF1B3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Теченского сельского поселения</w:t>
      </w:r>
    </w:p>
    <w:p w:rsidR="00DF1B3B" w:rsidRDefault="00DF1B3B" w:rsidP="00732D3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E85C39">
        <w:rPr>
          <w:rFonts w:ascii="Times New Roman" w:hAnsi="Times New Roman" w:cs="Times New Roman"/>
        </w:rPr>
        <w:t xml:space="preserve">  </w:t>
      </w:r>
      <w:r w:rsidR="00AA11E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от </w:t>
      </w:r>
      <w:r w:rsidR="00C14348">
        <w:rPr>
          <w:rFonts w:ascii="Times New Roman" w:hAnsi="Times New Roman" w:cs="Times New Roman"/>
        </w:rPr>
        <w:t xml:space="preserve">« </w:t>
      </w:r>
      <w:r w:rsidR="0010769B">
        <w:rPr>
          <w:rFonts w:ascii="Times New Roman" w:hAnsi="Times New Roman" w:cs="Times New Roman"/>
        </w:rPr>
        <w:t>»</w:t>
      </w:r>
      <w:r w:rsidR="0036787D">
        <w:rPr>
          <w:rFonts w:ascii="Times New Roman" w:hAnsi="Times New Roman" w:cs="Times New Roman"/>
        </w:rPr>
        <w:t xml:space="preserve">                 </w:t>
      </w:r>
      <w:r w:rsidR="00732D3A">
        <w:rPr>
          <w:rFonts w:ascii="Times New Roman" w:hAnsi="Times New Roman" w:cs="Times New Roman"/>
        </w:rPr>
        <w:t xml:space="preserve"> </w:t>
      </w:r>
      <w:r w:rsidR="00875270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г.</w:t>
      </w:r>
    </w:p>
    <w:p w:rsidR="00DF1B3B" w:rsidRDefault="00DF1B3B" w:rsidP="00DF1B3B">
      <w:pPr>
        <w:spacing w:after="0"/>
        <w:jc w:val="right"/>
        <w:rPr>
          <w:rFonts w:ascii="Times New Roman" w:hAnsi="Times New Roman" w:cs="Times New Roman"/>
        </w:rPr>
      </w:pPr>
    </w:p>
    <w:p w:rsidR="004F176D" w:rsidRDefault="004F176D" w:rsidP="004F1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76D">
        <w:rPr>
          <w:rFonts w:ascii="Times New Roman" w:hAnsi="Times New Roman" w:cs="Times New Roman"/>
          <w:sz w:val="28"/>
          <w:szCs w:val="28"/>
        </w:rPr>
        <w:t>Изменения и дополнения в Устав Теченского сельского поселения</w:t>
      </w:r>
    </w:p>
    <w:p w:rsidR="006C034A" w:rsidRPr="006C034A" w:rsidRDefault="006C034A" w:rsidP="006C03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Подпункт 1 пункта 3  статьи 11</w:t>
      </w:r>
      <w:r w:rsidRPr="006C034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C034A" w:rsidRPr="006C034A" w:rsidRDefault="006C034A" w:rsidP="006C03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34A">
        <w:rPr>
          <w:rFonts w:ascii="Times New Roman" w:hAnsi="Times New Roman" w:cs="Times New Roman"/>
          <w:sz w:val="28"/>
          <w:szCs w:val="28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 </w:t>
      </w:r>
      <w:proofErr w:type="gramEnd"/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34A" w:rsidRPr="006C034A" w:rsidRDefault="006C034A" w:rsidP="006C03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Статью 14</w:t>
      </w:r>
      <w:r w:rsidRPr="006C034A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14</w:t>
      </w:r>
      <w:r w:rsidRPr="006C034A">
        <w:rPr>
          <w:rFonts w:ascii="Times New Roman" w:hAnsi="Times New Roman" w:cs="Times New Roman"/>
          <w:sz w:val="28"/>
          <w:szCs w:val="28"/>
        </w:rPr>
        <w:t>. Опрос граждан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1.Опрос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C034A">
        <w:rPr>
          <w:rFonts w:ascii="Times New Roman" w:hAnsi="Times New Roman" w:cs="Times New Roman"/>
          <w:sz w:val="28"/>
          <w:szCs w:val="28"/>
        </w:rPr>
        <w:t>Порядок назначения и проведения опроса граждан определяется настоящим Уставом, нормативными правовыми актами Совета депутатов сельского поселения в соответствии с Федеральным законом от 06 октября 2003 №131-ФЗ «Об общих принципах организации местного самоуправления в Российской Федерации» и Законом Челябинской области от 03 марта 2016 №322-ЗО «О порядке назначения и проведения опроса граждан в муниципальных образованиях Челябинской области».</w:t>
      </w:r>
      <w:proofErr w:type="gramEnd"/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3. Опрос граждан проводится по инициативе: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Совета депутатов сельского поселения или главы сельского поселения – по вопросам местного значения;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органов государственной власти Челябинской области –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 xml:space="preserve">4. Решение о назначении опроса граждан принимается Советом депутатов сельского поселения в течение 30 дней со дня поступления инициативы о </w:t>
      </w:r>
      <w:r w:rsidRPr="006C034A">
        <w:rPr>
          <w:rFonts w:ascii="Times New Roman" w:hAnsi="Times New Roman" w:cs="Times New Roman"/>
          <w:sz w:val="28"/>
          <w:szCs w:val="28"/>
        </w:rPr>
        <w:lastRenderedPageBreak/>
        <w:t>проведении опроса граждан. В нормативном правовом акте Совета депутатов сельского поселения о назначении опроса граждан устанавливаются: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34A">
        <w:rPr>
          <w:rFonts w:ascii="Times New Roman" w:hAnsi="Times New Roman" w:cs="Times New Roman"/>
          <w:sz w:val="28"/>
          <w:szCs w:val="28"/>
        </w:rPr>
        <w:t>2) формулировка (формулировки) вопроса (вопросов), предлагаемого (предлагаемых) при проведении опроса граждан;</w:t>
      </w:r>
      <w:proofErr w:type="gramEnd"/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3) методика проведения опроса граждан;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 граждан.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5. Опрос граждан проводится не позднее трех месяцев со дня принятия решения о назначении опроса граждан.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6. Жители сельского поселения должны быть проинформированы о проведении опроса граждан в порядке, определенном Советом депутатов сельского поселения, не менее чем за 10 дней до дня его проведения.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7.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голосования.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8. В целях организации проведения опроса граждан Советом депутатов сельского поселения формируется комиссия по проведению опроса граждан.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Порядок избрания и работы комиссии по проведению опроса граждан, численный состав комиссии определяются нормативным правовым актом Совета депутатов сельского поселения.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9. 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поселения.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Совета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области, являющихся инициаторами проведения опроса граждан, о результатах опроса граждан.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lastRenderedPageBreak/>
        <w:t>10. Результаты опроса граждан подлежат опубликованию (обнародованию) Советом депутатов сельского поселения не позднее 15 дней со дня определения результатов опроса граждан.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11. Финансирование мероприятий, связанных с подготовкой и проведением опроса граждан, осуществляется: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за счет средств бюджета сельского поселения – при проведении опроса по инициативе органов местного самоуправления;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>за счет средств бюджета Челябинской области – при проведении опроса по инициативе органов государственной власти области</w:t>
      </w:r>
      <w:proofErr w:type="gramStart"/>
      <w:r w:rsidRPr="006C034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34A" w:rsidRPr="006C034A" w:rsidRDefault="006C034A" w:rsidP="006C03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4 статьи 26</w:t>
      </w:r>
      <w:r w:rsidRPr="006C034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</w:t>
      </w:r>
      <w:r w:rsidRPr="006C034A">
        <w:rPr>
          <w:rFonts w:ascii="Times New Roman" w:hAnsi="Times New Roman" w:cs="Times New Roman"/>
          <w:sz w:val="28"/>
          <w:szCs w:val="28"/>
        </w:rPr>
        <w:t xml:space="preserve">4.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Теченского </w:t>
      </w:r>
      <w:r w:rsidRPr="006C03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6C034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C034A" w:rsidRPr="006C034A" w:rsidRDefault="006C034A" w:rsidP="006C03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C034A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 Абзац 2 пункта 2 статьи 41</w:t>
      </w:r>
      <w:r w:rsidRPr="006C034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C034A" w:rsidRPr="006C034A" w:rsidRDefault="006C034A" w:rsidP="006C0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6C034A">
        <w:rPr>
          <w:rFonts w:ascii="Times New Roman" w:hAnsi="Times New Roman" w:cs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6C034A">
        <w:rPr>
          <w:rFonts w:ascii="Times New Roman" w:hAnsi="Times New Roman" w:cs="Times New Roman"/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 w:rsidRPr="006C034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D57AD" w:rsidRPr="006C034A" w:rsidRDefault="00FD57AD" w:rsidP="008752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176D" w:rsidRPr="004F176D" w:rsidRDefault="008C4D33" w:rsidP="008C4D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34A">
        <w:rPr>
          <w:rFonts w:ascii="Times New Roman" w:hAnsi="Times New Roman" w:cs="Times New Roman"/>
          <w:iCs/>
          <w:sz w:val="28"/>
          <w:szCs w:val="28"/>
        </w:rPr>
        <w:t xml:space="preserve">Глава Теченского сельского поселения                            </w:t>
      </w:r>
      <w:r w:rsidR="00875270" w:rsidRPr="006C034A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6C034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A11EB" w:rsidRPr="006C034A">
        <w:rPr>
          <w:rFonts w:ascii="Times New Roman" w:hAnsi="Times New Roman" w:cs="Times New Roman"/>
          <w:iCs/>
          <w:sz w:val="28"/>
          <w:szCs w:val="28"/>
        </w:rPr>
        <w:t>В.Ф.</w:t>
      </w:r>
      <w:r w:rsidR="00FD57A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A11EB">
        <w:rPr>
          <w:rFonts w:ascii="Times New Roman" w:hAnsi="Times New Roman" w:cs="Times New Roman"/>
          <w:iCs/>
          <w:sz w:val="28"/>
          <w:szCs w:val="28"/>
        </w:rPr>
        <w:t>Сурашева</w:t>
      </w:r>
      <w:proofErr w:type="spellEnd"/>
      <w:r w:rsidR="004F176D">
        <w:rPr>
          <w:iCs/>
          <w:sz w:val="28"/>
          <w:szCs w:val="28"/>
        </w:rPr>
        <w:t xml:space="preserve"> </w:t>
      </w:r>
    </w:p>
    <w:sectPr w:rsidR="004F176D" w:rsidRPr="004F176D" w:rsidSect="0010769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58" w:rsidRDefault="00EB1B58" w:rsidP="0010769B">
      <w:pPr>
        <w:spacing w:after="0" w:line="240" w:lineRule="auto"/>
      </w:pPr>
      <w:r>
        <w:separator/>
      </w:r>
    </w:p>
  </w:endnote>
  <w:endnote w:type="continuationSeparator" w:id="0">
    <w:p w:rsidR="00EB1B58" w:rsidRDefault="00EB1B58" w:rsidP="0010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58" w:rsidRDefault="00EB1B58" w:rsidP="0010769B">
      <w:pPr>
        <w:spacing w:after="0" w:line="240" w:lineRule="auto"/>
      </w:pPr>
      <w:r>
        <w:separator/>
      </w:r>
    </w:p>
  </w:footnote>
  <w:footnote w:type="continuationSeparator" w:id="0">
    <w:p w:rsidR="00EB1B58" w:rsidRDefault="00EB1B58" w:rsidP="00107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789"/>
    <w:multiLevelType w:val="hybridMultilevel"/>
    <w:tmpl w:val="5E32175A"/>
    <w:lvl w:ilvl="0" w:tplc="13143FE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09F1725"/>
    <w:multiLevelType w:val="hybridMultilevel"/>
    <w:tmpl w:val="605CFCB8"/>
    <w:lvl w:ilvl="0" w:tplc="A9AE1D9C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B3B"/>
    <w:rsid w:val="00061B78"/>
    <w:rsid w:val="000F720A"/>
    <w:rsid w:val="0010175B"/>
    <w:rsid w:val="0010769B"/>
    <w:rsid w:val="00170764"/>
    <w:rsid w:val="001878CD"/>
    <w:rsid w:val="002062CD"/>
    <w:rsid w:val="00227E96"/>
    <w:rsid w:val="00246627"/>
    <w:rsid w:val="002A3E0C"/>
    <w:rsid w:val="00321FEF"/>
    <w:rsid w:val="0036787D"/>
    <w:rsid w:val="00376C45"/>
    <w:rsid w:val="003A251D"/>
    <w:rsid w:val="004139F6"/>
    <w:rsid w:val="00437E4D"/>
    <w:rsid w:val="0048090C"/>
    <w:rsid w:val="004E08B4"/>
    <w:rsid w:val="004F176D"/>
    <w:rsid w:val="00567965"/>
    <w:rsid w:val="005808EF"/>
    <w:rsid w:val="005B544B"/>
    <w:rsid w:val="0063300C"/>
    <w:rsid w:val="006C034A"/>
    <w:rsid w:val="006D21A1"/>
    <w:rsid w:val="006D3794"/>
    <w:rsid w:val="00732D3A"/>
    <w:rsid w:val="00763AAA"/>
    <w:rsid w:val="00766145"/>
    <w:rsid w:val="00796170"/>
    <w:rsid w:val="00863AF0"/>
    <w:rsid w:val="00875270"/>
    <w:rsid w:val="008C4D33"/>
    <w:rsid w:val="00984F3A"/>
    <w:rsid w:val="00A0356F"/>
    <w:rsid w:val="00AA11EB"/>
    <w:rsid w:val="00AA375E"/>
    <w:rsid w:val="00AA50B7"/>
    <w:rsid w:val="00B8799A"/>
    <w:rsid w:val="00BB4AFC"/>
    <w:rsid w:val="00BC1974"/>
    <w:rsid w:val="00C14348"/>
    <w:rsid w:val="00C95D0B"/>
    <w:rsid w:val="00CC6027"/>
    <w:rsid w:val="00CE3502"/>
    <w:rsid w:val="00CE5583"/>
    <w:rsid w:val="00D95CB7"/>
    <w:rsid w:val="00DF1B3B"/>
    <w:rsid w:val="00DF592B"/>
    <w:rsid w:val="00E077DE"/>
    <w:rsid w:val="00E3063A"/>
    <w:rsid w:val="00E85C39"/>
    <w:rsid w:val="00EB1B58"/>
    <w:rsid w:val="00EC3A05"/>
    <w:rsid w:val="00F350E6"/>
    <w:rsid w:val="00F35219"/>
    <w:rsid w:val="00F463F9"/>
    <w:rsid w:val="00F75535"/>
    <w:rsid w:val="00FD57AD"/>
    <w:rsid w:val="00FE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F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076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1076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note text"/>
    <w:basedOn w:val="a"/>
    <w:link w:val="a9"/>
    <w:semiHidden/>
    <w:rsid w:val="00C14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143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C14348"/>
    <w:rPr>
      <w:rFonts w:ascii="Verdana" w:hAnsi="Verdana"/>
      <w:vertAlign w:val="superscript"/>
      <w:lang w:val="en-US" w:eastAsia="en-US" w:bidi="ar-SA"/>
    </w:rPr>
  </w:style>
  <w:style w:type="paragraph" w:customStyle="1" w:styleId="ConsPlusNormal">
    <w:name w:val="ConsPlusNormal"/>
    <w:rsid w:val="004F17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F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1F8D-ECE1-483F-95F0-CE692207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Гульнара</cp:lastModifiedBy>
  <cp:revision>40</cp:revision>
  <cp:lastPrinted>2017-05-18T11:28:00Z</cp:lastPrinted>
  <dcterms:created xsi:type="dcterms:W3CDTF">2015-05-18T05:55:00Z</dcterms:created>
  <dcterms:modified xsi:type="dcterms:W3CDTF">2017-05-18T11:36:00Z</dcterms:modified>
</cp:coreProperties>
</file>